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24" w:rsidRPr="003C418B" w:rsidRDefault="00F75C24" w:rsidP="00F75C24">
      <w:pPr>
        <w:pStyle w:val="Body"/>
        <w:jc w:val="center"/>
        <w:rPr>
          <w:b/>
        </w:rPr>
      </w:pPr>
      <w:r>
        <w:rPr>
          <w:b/>
        </w:rPr>
        <w:t>Make Like a Squirrel</w:t>
      </w:r>
    </w:p>
    <w:p w:rsidR="00F75C24" w:rsidRDefault="00F75C24" w:rsidP="00F75C24">
      <w:pPr>
        <w:pStyle w:val="Body"/>
      </w:pPr>
      <w:r>
        <w:t xml:space="preserve">Look outside. The morning air is cool enough to turn your breath to fog, fat squirrels are busy scampering through piles of </w:t>
      </w:r>
      <w:proofErr w:type="spellStart"/>
      <w:r>
        <w:t>watercolour</w:t>
      </w:r>
      <w:proofErr w:type="spellEnd"/>
      <w:r>
        <w:t xml:space="preserve">-worthy leaves hoarding nuts and seeds, and the malls are already blasting this year's mixed loop of Christmas </w:t>
      </w:r>
      <w:proofErr w:type="spellStart"/>
      <w:r>
        <w:t>favourites</w:t>
      </w:r>
      <w:proofErr w:type="spellEnd"/>
      <w:r>
        <w:t>. Yes, My Friends, the season is almost upon us. It's Tax Time!</w:t>
      </w:r>
    </w:p>
    <w:p w:rsidR="00F75C24" w:rsidRDefault="00F75C24" w:rsidP="00F75C24">
      <w:pPr>
        <w:pStyle w:val="Body"/>
      </w:pPr>
      <w:r>
        <w:t xml:space="preserve">Here are a few tips to help you prepare. They will save you time and stress when the inevitable deadline arrives. </w:t>
      </w:r>
    </w:p>
    <w:p w:rsidR="00F75C24" w:rsidRDefault="00F75C24" w:rsidP="00F75C24">
      <w:pPr>
        <w:pStyle w:val="Body"/>
      </w:pPr>
      <w:r>
        <w:t xml:space="preserve">If you haven't already done so, move all of your deductible expenses to one bank account and one credit card. That way, you'll be adding up expenses from only two statements with minimal transactions. Set up as many pre-authorized payments as you can to make it even easier to manage. </w:t>
      </w:r>
    </w:p>
    <w:p w:rsidR="00F75C24" w:rsidRDefault="00F75C24" w:rsidP="00F75C24">
      <w:pPr>
        <w:pStyle w:val="Body"/>
      </w:pPr>
      <w:r>
        <w:t xml:space="preserve">Try to use only one vendor for as many expenses as possible. That tip will pay dividends if you need to get annual statements and have to call each one. Annual statements are accepted by the CRA for expenses like heat, hydro, water, property taxes, insurance and medical expenses. </w:t>
      </w:r>
    </w:p>
    <w:p w:rsidR="00F75C24" w:rsidRDefault="00F75C24" w:rsidP="00F75C24">
      <w:pPr>
        <w:pStyle w:val="Body"/>
      </w:pPr>
      <w:r>
        <w:t>If you're not sure what you can deduct, contact our office for the appropriate checklist (</w:t>
      </w:r>
      <w:proofErr w:type="spellStart"/>
      <w:r>
        <w:t>ie</w:t>
      </w:r>
      <w:proofErr w:type="spellEnd"/>
      <w:r>
        <w:t xml:space="preserve">. Rental, self-employed or employee expenses). </w:t>
      </w:r>
    </w:p>
    <w:p w:rsidR="00F75C24" w:rsidRDefault="00F75C24" w:rsidP="00F75C24">
      <w:pPr>
        <w:pStyle w:val="Body"/>
      </w:pPr>
      <w:r>
        <w:t>Start the process now and save yourself the headache later!</w:t>
      </w:r>
    </w:p>
    <w:p w:rsidR="00F75C24" w:rsidRDefault="00F75C24" w:rsidP="00F75C24">
      <w:pPr>
        <w:pStyle w:val="Body"/>
      </w:pPr>
      <w:bookmarkStart w:id="0" w:name="_GoBack"/>
      <w:bookmarkEnd w:id="0"/>
      <w:r>
        <w:t>Cheers!</w:t>
      </w:r>
    </w:p>
    <w:p w:rsidR="0046111F" w:rsidRPr="00F75C24" w:rsidRDefault="0046111F" w:rsidP="00F75C24"/>
    <w:sectPr w:rsidR="0046111F" w:rsidRPr="00F75C24" w:rsidSect="00AA10AE">
      <w:headerReference w:type="even" r:id="rId7"/>
      <w:headerReference w:type="default" r:id="rId8"/>
      <w:footerReference w:type="even" r:id="rId9"/>
      <w:footerReference w:type="default" r:id="rId10"/>
      <w:headerReference w:type="first" r:id="rId11"/>
      <w:footerReference w:type="first" r:id="rId12"/>
      <w:pgSz w:w="12240" w:h="15840"/>
      <w:pgMar w:top="284" w:right="284" w:bottom="284" w:left="28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B0" w:rsidRDefault="009D58B0" w:rsidP="005B6AAC">
      <w:pPr>
        <w:spacing w:after="0" w:line="240" w:lineRule="auto"/>
      </w:pPr>
      <w:r>
        <w:separator/>
      </w:r>
    </w:p>
  </w:endnote>
  <w:endnote w:type="continuationSeparator" w:id="0">
    <w:p w:rsidR="009D58B0" w:rsidRDefault="009D58B0" w:rsidP="005B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AE" w:rsidRDefault="00AA1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AE" w:rsidRDefault="00AA1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AE" w:rsidRDefault="00AA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B0" w:rsidRDefault="009D58B0" w:rsidP="005B6AAC">
      <w:pPr>
        <w:spacing w:after="0" w:line="240" w:lineRule="auto"/>
      </w:pPr>
      <w:r>
        <w:separator/>
      </w:r>
    </w:p>
  </w:footnote>
  <w:footnote w:type="continuationSeparator" w:id="0">
    <w:p w:rsidR="009D58B0" w:rsidRDefault="009D58B0" w:rsidP="005B6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AE" w:rsidRDefault="00AA1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B0" w:rsidRPr="005B6AAC" w:rsidRDefault="004443BA" w:rsidP="00097E76">
    <w:pPr>
      <w:pStyle w:val="Header"/>
      <w:jc w:val="center"/>
    </w:pPr>
    <w:r>
      <w:rPr>
        <w:noProof/>
      </w:rPr>
      <w:drawing>
        <wp:inline distT="0" distB="0" distL="0" distR="0">
          <wp:extent cx="6400800" cy="4977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400800" cy="49779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AE" w:rsidRDefault="00AA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F5B"/>
    <w:multiLevelType w:val="hybridMultilevel"/>
    <w:tmpl w:val="9E8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060"/>
    <w:multiLevelType w:val="hybridMultilevel"/>
    <w:tmpl w:val="09763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4E8C"/>
    <w:multiLevelType w:val="hybridMultilevel"/>
    <w:tmpl w:val="14F0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427D56"/>
    <w:multiLevelType w:val="hybridMultilevel"/>
    <w:tmpl w:val="42227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77481"/>
    <w:multiLevelType w:val="hybridMultilevel"/>
    <w:tmpl w:val="6B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35B2D"/>
    <w:multiLevelType w:val="hybridMultilevel"/>
    <w:tmpl w:val="43521C6A"/>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AE40DD"/>
    <w:multiLevelType w:val="hybridMultilevel"/>
    <w:tmpl w:val="2148234C"/>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8325832"/>
    <w:multiLevelType w:val="hybridMultilevel"/>
    <w:tmpl w:val="96FE0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6D7107"/>
    <w:multiLevelType w:val="hybridMultilevel"/>
    <w:tmpl w:val="EBC6B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46F2D"/>
    <w:multiLevelType w:val="hybridMultilevel"/>
    <w:tmpl w:val="D9D454EE"/>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D13B44"/>
    <w:multiLevelType w:val="multilevel"/>
    <w:tmpl w:val="AA18D5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F202A88"/>
    <w:multiLevelType w:val="hybridMultilevel"/>
    <w:tmpl w:val="D0A02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B1AFF"/>
    <w:multiLevelType w:val="hybridMultilevel"/>
    <w:tmpl w:val="CB2867E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10"/>
  </w:num>
  <w:num w:numId="6">
    <w:abstractNumId w:val="6"/>
  </w:num>
  <w:num w:numId="7">
    <w:abstractNumId w:val="9"/>
  </w:num>
  <w:num w:numId="8">
    <w:abstractNumId w:val="5"/>
  </w:num>
  <w:num w:numId="9">
    <w:abstractNumId w:val="12"/>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AC"/>
    <w:rsid w:val="00097E76"/>
    <w:rsid w:val="000E31FD"/>
    <w:rsid w:val="00185C7D"/>
    <w:rsid w:val="001A4BBD"/>
    <w:rsid w:val="001B0A05"/>
    <w:rsid w:val="002A20B6"/>
    <w:rsid w:val="00382644"/>
    <w:rsid w:val="004443BA"/>
    <w:rsid w:val="0046111F"/>
    <w:rsid w:val="00463079"/>
    <w:rsid w:val="00532A4E"/>
    <w:rsid w:val="005B03DA"/>
    <w:rsid w:val="005B6AAC"/>
    <w:rsid w:val="00631F1C"/>
    <w:rsid w:val="006606C6"/>
    <w:rsid w:val="006E4F50"/>
    <w:rsid w:val="007154BE"/>
    <w:rsid w:val="00766476"/>
    <w:rsid w:val="00831E87"/>
    <w:rsid w:val="00865EDE"/>
    <w:rsid w:val="00904FB1"/>
    <w:rsid w:val="009B7C72"/>
    <w:rsid w:val="009D58B0"/>
    <w:rsid w:val="009F06FE"/>
    <w:rsid w:val="00AA10AE"/>
    <w:rsid w:val="00AD1D98"/>
    <w:rsid w:val="00B05C65"/>
    <w:rsid w:val="00C84FFD"/>
    <w:rsid w:val="00D37C51"/>
    <w:rsid w:val="00F75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37F6"/>
  <w15:docId w15:val="{B5EB2D6C-0AE7-40C0-B1E9-58D94EC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AC"/>
    <w:rPr>
      <w:rFonts w:ascii="Tahoma" w:hAnsi="Tahoma" w:cs="Tahoma"/>
      <w:sz w:val="16"/>
      <w:szCs w:val="16"/>
    </w:rPr>
  </w:style>
  <w:style w:type="paragraph" w:styleId="Header">
    <w:name w:val="header"/>
    <w:basedOn w:val="Normal"/>
    <w:link w:val="HeaderChar"/>
    <w:uiPriority w:val="99"/>
    <w:unhideWhenUsed/>
    <w:rsid w:val="005B6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AC"/>
  </w:style>
  <w:style w:type="paragraph" w:styleId="Footer">
    <w:name w:val="footer"/>
    <w:basedOn w:val="Normal"/>
    <w:link w:val="FooterChar"/>
    <w:uiPriority w:val="99"/>
    <w:unhideWhenUsed/>
    <w:rsid w:val="005B6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AC"/>
  </w:style>
  <w:style w:type="paragraph" w:styleId="ListParagraph">
    <w:name w:val="List Paragraph"/>
    <w:basedOn w:val="Normal"/>
    <w:uiPriority w:val="34"/>
    <w:qFormat/>
    <w:rsid w:val="0046111F"/>
    <w:pPr>
      <w:ind w:left="720"/>
      <w:contextualSpacing/>
    </w:pPr>
  </w:style>
  <w:style w:type="paragraph" w:styleId="NoSpacing">
    <w:name w:val="No Spacing"/>
    <w:uiPriority w:val="1"/>
    <w:qFormat/>
    <w:rsid w:val="0046111F"/>
    <w:pPr>
      <w:spacing w:after="0" w:line="240" w:lineRule="auto"/>
    </w:pPr>
  </w:style>
  <w:style w:type="character" w:styleId="Hyperlink">
    <w:name w:val="Hyperlink"/>
    <w:basedOn w:val="DefaultParagraphFont"/>
    <w:uiPriority w:val="99"/>
    <w:unhideWhenUsed/>
    <w:rsid w:val="00D37C51"/>
    <w:rPr>
      <w:color w:val="0000FF" w:themeColor="hyperlink"/>
      <w:u w:val="single"/>
    </w:rPr>
  </w:style>
  <w:style w:type="character" w:styleId="Emphasis">
    <w:name w:val="Emphasis"/>
    <w:basedOn w:val="DefaultParagraphFont"/>
    <w:uiPriority w:val="20"/>
    <w:qFormat/>
    <w:rsid w:val="00904FB1"/>
    <w:rPr>
      <w:i/>
      <w:iCs/>
    </w:rPr>
  </w:style>
  <w:style w:type="paragraph" w:customStyle="1" w:styleId="Body">
    <w:name w:val="Body"/>
    <w:rsid w:val="00766476"/>
    <w:pPr>
      <w:pBdr>
        <w:top w:val="nil"/>
        <w:left w:val="nil"/>
        <w:bottom w:val="nil"/>
        <w:right w:val="nil"/>
        <w:between w:val="nil"/>
        <w:bar w:val="nil"/>
      </w:pBdr>
    </w:pPr>
    <w:rPr>
      <w:rFonts w:ascii="Calibri" w:eastAsia="Calibri" w:hAnsi="Calibri" w:cs="Calibri"/>
      <w:color w:val="000000"/>
      <w:u w:color="000000"/>
      <w:bdr w:val="nil"/>
      <w:lang w:eastAsia="en-CA"/>
    </w:rPr>
  </w:style>
  <w:style w:type="character" w:customStyle="1" w:styleId="Hyperlink0">
    <w:name w:val="Hyperlink.0"/>
    <w:basedOn w:val="Hyperlink"/>
    <w:rsid w:val="00766476"/>
    <w:rPr>
      <w:color w:val="0000FF"/>
      <w:u w:val="single" w:color="0000FF"/>
    </w:rPr>
  </w:style>
  <w:style w:type="character" w:styleId="Strong">
    <w:name w:val="Strong"/>
    <w:basedOn w:val="DefaultParagraphFont"/>
    <w:uiPriority w:val="22"/>
    <w:qFormat/>
    <w:rsid w:val="006E4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Sitzer</dc:creator>
  <cp:lastModifiedBy>Debbie Sitzer</cp:lastModifiedBy>
  <cp:revision>2</cp:revision>
  <cp:lastPrinted>2018-04-16T19:52:00Z</cp:lastPrinted>
  <dcterms:created xsi:type="dcterms:W3CDTF">2018-09-10T00:49:00Z</dcterms:created>
  <dcterms:modified xsi:type="dcterms:W3CDTF">2018-09-10T00:49:00Z</dcterms:modified>
</cp:coreProperties>
</file>